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1E9F927C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 13. maj 2025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 ordstyrer, Else referent.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022FB770" w14:textId="77777777" w:rsidR="00D92B18" w:rsidRPr="00557D91" w:rsidRDefault="00D92B18" w:rsidP="00D92B18">
      <w:pPr>
        <w:pStyle w:val="Listeafsnit"/>
        <w:widowControl/>
        <w:numPr>
          <w:ilvl w:val="0"/>
          <w:numId w:val="7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19BB25AF" w14:textId="70996F7A" w:rsidR="00557D91" w:rsidRPr="004D3D1A" w:rsidRDefault="00557D91" w:rsidP="00557D91">
      <w:pPr>
        <w:pStyle w:val="Listeafsnit"/>
        <w:widowControl/>
        <w:numPr>
          <w:ilvl w:val="1"/>
          <w:numId w:val="7"/>
        </w:numPr>
        <w:spacing w:after="160" w:line="254" w:lineRule="auto"/>
        <w:contextualSpacing w:val="0"/>
        <w:rPr>
          <w:color w:val="FF0000"/>
          <w:sz w:val="28"/>
          <w:szCs w:val="28"/>
        </w:rPr>
      </w:pPr>
      <w:r w:rsidRPr="004D3D1A">
        <w:rPr>
          <w:color w:val="FF0000"/>
          <w:sz w:val="28"/>
          <w:szCs w:val="28"/>
        </w:rPr>
        <w:t>Godkendt</w:t>
      </w:r>
    </w:p>
    <w:p w14:paraId="7B9CF284" w14:textId="77777777" w:rsidR="00D92B18" w:rsidRDefault="00D92B18" w:rsidP="00D92B18">
      <w:pPr>
        <w:pStyle w:val="Listeafsnit"/>
        <w:ind w:left="786"/>
        <w:rPr>
          <w:rFonts w:ascii="Arial" w:hAnsi="Arial" w:cs="Arial"/>
          <w:b/>
          <w:bCs/>
          <w:sz w:val="26"/>
          <w:szCs w:val="26"/>
        </w:rPr>
      </w:pPr>
    </w:p>
    <w:p w14:paraId="4F109FF3" w14:textId="5154731F" w:rsidR="00D92B18" w:rsidRPr="00557D91" w:rsidRDefault="00D92B18" w:rsidP="00D92B18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Godkendelse af referatet fra 8. april</w:t>
      </w:r>
    </w:p>
    <w:p w14:paraId="49569EE5" w14:textId="1CB046E0" w:rsidR="00557D91" w:rsidRPr="00333EF6" w:rsidRDefault="00557D91" w:rsidP="00557D91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 w:rsidRPr="00333EF6">
        <w:rPr>
          <w:rFonts w:ascii="Arial" w:hAnsi="Arial" w:cs="Arial"/>
          <w:bCs/>
          <w:color w:val="FF0000"/>
          <w:sz w:val="26"/>
          <w:szCs w:val="26"/>
        </w:rPr>
        <w:t>Referat godkendt</w:t>
      </w:r>
    </w:p>
    <w:p w14:paraId="4BD510B5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47EECB04" w14:textId="1E4B4482" w:rsidR="00D92B18" w:rsidRDefault="00D92B18" w:rsidP="00D92B18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Opfølgning fra det sidste MR møde</w:t>
      </w:r>
      <w:r w:rsidR="00EB44A3">
        <w:rPr>
          <w:rFonts w:ascii="Arial" w:hAnsi="Arial" w:cs="Arial"/>
          <w:b/>
          <w:bCs/>
          <w:sz w:val="26"/>
          <w:szCs w:val="26"/>
        </w:rPr>
        <w:t xml:space="preserve"> og fællesmøde</w:t>
      </w:r>
      <w:r>
        <w:rPr>
          <w:rFonts w:ascii="Arial" w:hAnsi="Arial" w:cs="Arial"/>
          <w:b/>
          <w:bCs/>
          <w:sz w:val="26"/>
          <w:szCs w:val="26"/>
        </w:rPr>
        <w:t>:</w:t>
      </w:r>
    </w:p>
    <w:p w14:paraId="5247DF6C" w14:textId="339493C7" w:rsidR="00D92B18" w:rsidRPr="00333EF6" w:rsidRDefault="00557D91" w:rsidP="00FB1618">
      <w:pPr>
        <w:pStyle w:val="Listeafsnit"/>
        <w:widowControl/>
        <w:numPr>
          <w:ilvl w:val="0"/>
          <w:numId w:val="4"/>
        </w:numPr>
        <w:spacing w:after="160" w:line="254" w:lineRule="auto"/>
        <w:contextualSpacing w:val="0"/>
        <w:rPr>
          <w:color w:val="FF0000"/>
          <w:sz w:val="28"/>
          <w:szCs w:val="28"/>
        </w:rPr>
      </w:pPr>
      <w:r w:rsidRPr="00333EF6">
        <w:rPr>
          <w:color w:val="FF0000"/>
          <w:sz w:val="28"/>
          <w:szCs w:val="28"/>
        </w:rPr>
        <w:t>Referat godkendt</w:t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77777777" w:rsidR="00D92B18" w:rsidRDefault="00D92B18" w:rsidP="00D92B18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653306DB" w:rsidR="00D92B18" w:rsidRPr="00557D91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 w:rsidRPr="00557D91">
        <w:rPr>
          <w:rFonts w:ascii="Arial" w:hAnsi="Arial" w:cs="Arial"/>
          <w:b/>
          <w:bCs/>
          <w:sz w:val="26"/>
          <w:szCs w:val="26"/>
        </w:rPr>
        <w:t>Præsten:</w:t>
      </w:r>
      <w:r w:rsidR="00557D91" w:rsidRPr="00557D91">
        <w:rPr>
          <w:rFonts w:ascii="Arial" w:hAnsi="Arial" w:cs="Arial"/>
          <w:b/>
          <w:bCs/>
          <w:sz w:val="26"/>
          <w:szCs w:val="26"/>
        </w:rPr>
        <w:t xml:space="preserve"> 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>24/8 vandregudstjeneste (2,5 timers vandring</w:t>
      </w:r>
      <w:r w:rsidR="007F04F1">
        <w:rPr>
          <w:rFonts w:ascii="Arial" w:hAnsi="Arial" w:cs="Arial"/>
          <w:bCs/>
          <w:color w:val="FF0000"/>
          <w:sz w:val="26"/>
          <w:szCs w:val="26"/>
        </w:rPr>
        <w:t xml:space="preserve"> med start ved kirken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 xml:space="preserve"> – ca. 7 km – forfri</w:t>
      </w:r>
      <w:r w:rsidR="004D3D1A">
        <w:rPr>
          <w:rFonts w:ascii="Arial" w:hAnsi="Arial" w:cs="Arial"/>
          <w:bCs/>
          <w:color w:val="FF0000"/>
          <w:sz w:val="26"/>
          <w:szCs w:val="26"/>
        </w:rPr>
        <w:t xml:space="preserve">skning ved Nihøje (vand/juice, brug for 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>bemanding</w:t>
      </w:r>
      <w:r w:rsidR="004D3D1A">
        <w:rPr>
          <w:rFonts w:ascii="Arial" w:hAnsi="Arial" w:cs="Arial"/>
          <w:bCs/>
          <w:color w:val="FF0000"/>
          <w:sz w:val="26"/>
          <w:szCs w:val="26"/>
        </w:rPr>
        <w:t>)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 xml:space="preserve"> – afslutning i </w:t>
      </w:r>
      <w:r w:rsidR="004D3D1A">
        <w:rPr>
          <w:rFonts w:ascii="Arial" w:hAnsi="Arial" w:cs="Arial"/>
          <w:bCs/>
          <w:color w:val="FF0000"/>
          <w:sz w:val="26"/>
          <w:szCs w:val="26"/>
        </w:rPr>
        <w:t>kirken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D3D1A">
        <w:rPr>
          <w:rFonts w:ascii="Arial" w:hAnsi="Arial" w:cs="Arial"/>
          <w:bCs/>
          <w:color w:val="FF0000"/>
          <w:sz w:val="26"/>
          <w:szCs w:val="26"/>
        </w:rPr>
        <w:t>efterfulgt af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 xml:space="preserve"> ”noget at spise” ved</w:t>
      </w:r>
      <w:r w:rsidR="004D3D1A">
        <w:rPr>
          <w:rFonts w:ascii="Arial" w:hAnsi="Arial" w:cs="Arial"/>
          <w:bCs/>
          <w:color w:val="FF0000"/>
          <w:sz w:val="26"/>
          <w:szCs w:val="26"/>
        </w:rPr>
        <w:t xml:space="preserve"> kirken (sandwich eller lign., 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 xml:space="preserve">kræver </w:t>
      </w:r>
      <w:r w:rsidR="004D3D1A">
        <w:rPr>
          <w:rFonts w:ascii="Arial" w:hAnsi="Arial" w:cs="Arial"/>
          <w:bCs/>
          <w:color w:val="FF0000"/>
          <w:sz w:val="26"/>
          <w:szCs w:val="26"/>
        </w:rPr>
        <w:t xml:space="preserve">også </w:t>
      </w:r>
      <w:r w:rsidR="00557D91" w:rsidRPr="00557D91">
        <w:rPr>
          <w:rFonts w:ascii="Arial" w:hAnsi="Arial" w:cs="Arial"/>
          <w:bCs/>
          <w:color w:val="FF0000"/>
          <w:sz w:val="26"/>
          <w:szCs w:val="26"/>
        </w:rPr>
        <w:t>bemanding)</w:t>
      </w:r>
      <w:r w:rsidR="004D3D1A">
        <w:rPr>
          <w:rFonts w:ascii="Arial" w:hAnsi="Arial" w:cs="Arial"/>
          <w:bCs/>
          <w:color w:val="FF0000"/>
          <w:sz w:val="26"/>
          <w:szCs w:val="26"/>
        </w:rPr>
        <w:t>)</w:t>
      </w:r>
    </w:p>
    <w:p w14:paraId="76642464" w14:textId="241E9B91" w:rsidR="00557D91" w:rsidRPr="00557D91" w:rsidRDefault="00557D91" w:rsidP="00557D91">
      <w:pPr>
        <w:pStyle w:val="Listeafsnit"/>
        <w:widowControl/>
        <w:spacing w:after="160" w:line="254" w:lineRule="auto"/>
        <w:ind w:left="1440"/>
        <w:contextualSpacing w:val="0"/>
        <w:rPr>
          <w:color w:val="FF0000"/>
        </w:rPr>
      </w:pPr>
      <w:r w:rsidRPr="00557D91">
        <w:rPr>
          <w:rFonts w:ascii="Arial" w:hAnsi="Arial" w:cs="Arial"/>
          <w:bCs/>
          <w:color w:val="FF0000"/>
          <w:sz w:val="26"/>
          <w:szCs w:val="26"/>
        </w:rPr>
        <w:t xml:space="preserve">Vi skal stille med kirkesangere til </w:t>
      </w:r>
      <w:r w:rsidR="00CF0548">
        <w:rPr>
          <w:rFonts w:ascii="Arial" w:hAnsi="Arial" w:cs="Arial"/>
          <w:bCs/>
          <w:color w:val="FF0000"/>
          <w:sz w:val="26"/>
          <w:szCs w:val="26"/>
        </w:rPr>
        <w:t xml:space="preserve">gudstjenesten i </w:t>
      </w:r>
      <w:r w:rsidRPr="00557D91">
        <w:rPr>
          <w:rFonts w:ascii="Arial" w:hAnsi="Arial" w:cs="Arial"/>
          <w:bCs/>
          <w:color w:val="FF0000"/>
          <w:sz w:val="26"/>
          <w:szCs w:val="26"/>
        </w:rPr>
        <w:t>Rebild</w:t>
      </w:r>
      <w:r w:rsidR="00CF0548">
        <w:rPr>
          <w:rFonts w:ascii="Arial" w:hAnsi="Arial" w:cs="Arial"/>
          <w:bCs/>
          <w:color w:val="FF0000"/>
          <w:sz w:val="26"/>
          <w:szCs w:val="26"/>
        </w:rPr>
        <w:t xml:space="preserve"> Bakker 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 15/6.</w:t>
      </w:r>
      <w:r w:rsidR="007F04F1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26E6746A" w14:textId="31F140EE" w:rsidR="00D92B18" w:rsidRPr="00333EF6" w:rsidRDefault="007F04F1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>
        <w:rPr>
          <w:rFonts w:ascii="Arial" w:hAnsi="Arial" w:cs="Arial"/>
          <w:b/>
          <w:bCs/>
          <w:sz w:val="26"/>
          <w:szCs w:val="26"/>
        </w:rPr>
        <w:t>Medarbejderrepræsentant (Sune):</w:t>
      </w:r>
      <w:r w:rsidRPr="007F04F1">
        <w:rPr>
          <w:rFonts w:ascii="Arial" w:hAnsi="Arial" w:cs="Arial"/>
          <w:bCs/>
          <w:sz w:val="26"/>
          <w:szCs w:val="26"/>
        </w:rPr>
        <w:t xml:space="preserve"> </w:t>
      </w:r>
      <w:r w:rsidRPr="00333EF6">
        <w:rPr>
          <w:rFonts w:ascii="Arial" w:hAnsi="Arial" w:cs="Arial"/>
          <w:bCs/>
          <w:color w:val="FF0000"/>
          <w:sz w:val="26"/>
          <w:szCs w:val="26"/>
        </w:rPr>
        <w:t>Intet</w:t>
      </w:r>
    </w:p>
    <w:p w14:paraId="720CDB2D" w14:textId="1658E954" w:rsidR="00D92B18" w:rsidRPr="007F04F1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Menighedsrådet</w:t>
      </w:r>
      <w:r w:rsidRPr="007F04F1">
        <w:rPr>
          <w:rFonts w:ascii="Arial" w:hAnsi="Arial" w:cs="Arial"/>
          <w:bCs/>
          <w:sz w:val="26"/>
          <w:szCs w:val="26"/>
        </w:rPr>
        <w:t xml:space="preserve">: </w:t>
      </w:r>
    </w:p>
    <w:p w14:paraId="724130ED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49FEDD5F" w14:textId="739F7F26" w:rsidR="00D92B18" w:rsidRDefault="00D92B18" w:rsidP="00D92B18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Økonomi: </w:t>
      </w:r>
      <w:r>
        <w:rPr>
          <w:rFonts w:ascii="Arial" w:hAnsi="Arial" w:cs="Arial"/>
          <w:sz w:val="26"/>
          <w:szCs w:val="26"/>
        </w:rPr>
        <w:t xml:space="preserve">v/Tine </w:t>
      </w:r>
    </w:p>
    <w:p w14:paraId="16E7E109" w14:textId="09E15BA7" w:rsidR="00D92B18" w:rsidRDefault="00471320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Orientering om det </w:t>
      </w:r>
      <w:r w:rsidRPr="00471320">
        <w:rPr>
          <w:rFonts w:ascii="Arial" w:hAnsi="Arial" w:cs="Arial"/>
          <w:sz w:val="26"/>
          <w:szCs w:val="26"/>
        </w:rPr>
        <w:t xml:space="preserve">videre arbejde med budget 2026. Kigge på relevante underpunkter. </w:t>
      </w:r>
    </w:p>
    <w:p w14:paraId="68A84D0D" w14:textId="0477E4CF" w:rsidR="003A7BA4" w:rsidRDefault="003A7BA4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Vigtigt at alle – medarbejdere og menighedsrådsmedlemmer – kender rammen for de forskellige områder, vi arbejder indenfor.</w:t>
      </w:r>
    </w:p>
    <w:p w14:paraId="35363A52" w14:textId="77777777" w:rsidR="007F04F1" w:rsidRDefault="007F04F1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sz w:val="26"/>
          <w:szCs w:val="26"/>
        </w:rPr>
      </w:pPr>
    </w:p>
    <w:p w14:paraId="2E121502" w14:textId="77777777" w:rsidR="004D3D1A" w:rsidRDefault="00333EF6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Budget skal a</w:t>
      </w:r>
      <w:r w:rsidR="007F04F1" w:rsidRPr="0085148E">
        <w:rPr>
          <w:rFonts w:ascii="Arial" w:hAnsi="Arial" w:cs="Arial"/>
          <w:color w:val="FF0000"/>
          <w:sz w:val="26"/>
          <w:szCs w:val="26"/>
        </w:rPr>
        <w:t>flevere</w:t>
      </w:r>
      <w:r>
        <w:rPr>
          <w:rFonts w:ascii="Arial" w:hAnsi="Arial" w:cs="Arial"/>
          <w:color w:val="FF0000"/>
          <w:sz w:val="26"/>
          <w:szCs w:val="26"/>
        </w:rPr>
        <w:t>s</w:t>
      </w:r>
      <w:r w:rsidR="007F04F1" w:rsidRPr="0085148E">
        <w:rPr>
          <w:rFonts w:ascii="Arial" w:hAnsi="Arial" w:cs="Arial"/>
          <w:color w:val="FF0000"/>
          <w:sz w:val="26"/>
          <w:szCs w:val="26"/>
        </w:rPr>
        <w:t xml:space="preserve"> 10/6. </w:t>
      </w:r>
    </w:p>
    <w:p w14:paraId="7042DAFD" w14:textId="06BCC04D" w:rsidR="004D3D1A" w:rsidRDefault="007F04F1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 w:rsidRPr="0085148E">
        <w:rPr>
          <w:rFonts w:ascii="Arial" w:hAnsi="Arial" w:cs="Arial"/>
          <w:color w:val="FF0000"/>
          <w:sz w:val="26"/>
          <w:szCs w:val="26"/>
        </w:rPr>
        <w:lastRenderedPageBreak/>
        <w:t xml:space="preserve">Gravstedskapitaler: Vi mangler 150.000 i 2026. </w:t>
      </w:r>
      <w:r w:rsidR="004D3D1A">
        <w:rPr>
          <w:rFonts w:ascii="Arial" w:hAnsi="Arial" w:cs="Arial"/>
          <w:color w:val="FF0000"/>
          <w:sz w:val="26"/>
          <w:szCs w:val="26"/>
        </w:rPr>
        <w:t>Vi er k</w:t>
      </w:r>
      <w:r w:rsidRPr="0085148E">
        <w:rPr>
          <w:rFonts w:ascii="Arial" w:hAnsi="Arial" w:cs="Arial"/>
          <w:color w:val="FF0000"/>
          <w:sz w:val="26"/>
          <w:szCs w:val="26"/>
        </w:rPr>
        <w:t xml:space="preserve">ommet ud af 2024 med lille underskud. Vi skal gerne ud af 2025 med overskud. </w:t>
      </w:r>
    </w:p>
    <w:p w14:paraId="122A03E5" w14:textId="77777777" w:rsidR="004D3D1A" w:rsidRDefault="007F04F1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 w:rsidRPr="0085148E">
        <w:rPr>
          <w:rFonts w:ascii="Arial" w:hAnsi="Arial" w:cs="Arial"/>
          <w:color w:val="FF0000"/>
          <w:sz w:val="26"/>
          <w:szCs w:val="26"/>
        </w:rPr>
        <w:t xml:space="preserve">Hvor skal vi skære? </w:t>
      </w:r>
    </w:p>
    <w:p w14:paraId="181F99BB" w14:textId="154AF469" w:rsidR="004D3D1A" w:rsidRDefault="004D3D1A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Der skal </w:t>
      </w:r>
      <w:r w:rsidRPr="004D3D1A">
        <w:rPr>
          <w:rFonts w:ascii="Arial" w:hAnsi="Arial" w:cs="Arial"/>
          <w:color w:val="FF0000"/>
          <w:sz w:val="26"/>
          <w:szCs w:val="26"/>
        </w:rPr>
        <w:t>ikke skæres på aktiviteter.</w:t>
      </w:r>
      <w:r w:rsidRPr="0085148E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6FD22043" w14:textId="0F59529C" w:rsidR="004D3D1A" w:rsidRDefault="007F04F1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 w:rsidRPr="0085148E">
        <w:rPr>
          <w:rFonts w:ascii="Arial" w:hAnsi="Arial" w:cs="Arial"/>
          <w:color w:val="FF0000"/>
          <w:sz w:val="26"/>
          <w:szCs w:val="26"/>
        </w:rPr>
        <w:t>Vi har allerede elektroniske kort over kirkegården</w:t>
      </w:r>
      <w:r w:rsidR="004D3D1A">
        <w:rPr>
          <w:rFonts w:ascii="Arial" w:hAnsi="Arial" w:cs="Arial"/>
          <w:color w:val="FF0000"/>
          <w:sz w:val="26"/>
          <w:szCs w:val="26"/>
        </w:rPr>
        <w:t xml:space="preserve"> (</w:t>
      </w:r>
      <w:r w:rsidR="0085148E" w:rsidRPr="0085148E">
        <w:rPr>
          <w:rFonts w:ascii="Arial" w:hAnsi="Arial" w:cs="Arial"/>
          <w:color w:val="FF0000"/>
          <w:sz w:val="26"/>
          <w:szCs w:val="26"/>
        </w:rPr>
        <w:t>Brandsoft</w:t>
      </w:r>
      <w:r w:rsidR="004D3D1A">
        <w:rPr>
          <w:rFonts w:ascii="Arial" w:hAnsi="Arial" w:cs="Arial"/>
          <w:color w:val="FF0000"/>
          <w:sz w:val="26"/>
          <w:szCs w:val="26"/>
        </w:rPr>
        <w:t xml:space="preserve">), som </w:t>
      </w:r>
      <w:r w:rsidRPr="0085148E">
        <w:rPr>
          <w:rFonts w:ascii="Arial" w:hAnsi="Arial" w:cs="Arial"/>
          <w:color w:val="FF0000"/>
          <w:sz w:val="26"/>
          <w:szCs w:val="26"/>
        </w:rPr>
        <w:t xml:space="preserve">landskabsarkitekten </w:t>
      </w:r>
      <w:r w:rsidR="004D3D1A">
        <w:rPr>
          <w:rFonts w:ascii="Arial" w:hAnsi="Arial" w:cs="Arial"/>
          <w:color w:val="FF0000"/>
          <w:sz w:val="26"/>
          <w:szCs w:val="26"/>
        </w:rPr>
        <w:t xml:space="preserve">kan </w:t>
      </w:r>
      <w:r w:rsidRPr="0085148E">
        <w:rPr>
          <w:rFonts w:ascii="Arial" w:hAnsi="Arial" w:cs="Arial"/>
          <w:color w:val="FF0000"/>
          <w:sz w:val="26"/>
          <w:szCs w:val="26"/>
        </w:rPr>
        <w:t xml:space="preserve">bruge. </w:t>
      </w:r>
      <w:r w:rsidR="004D3D1A">
        <w:rPr>
          <w:rFonts w:ascii="Arial" w:hAnsi="Arial" w:cs="Arial"/>
          <w:color w:val="FF0000"/>
          <w:sz w:val="26"/>
          <w:szCs w:val="26"/>
        </w:rPr>
        <w:t xml:space="preserve">Opfølgning. </w:t>
      </w:r>
    </w:p>
    <w:p w14:paraId="5D5150A2" w14:textId="77777777" w:rsidR="004D3D1A" w:rsidRDefault="0085148E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 w:rsidRPr="0085148E">
        <w:rPr>
          <w:rFonts w:ascii="Arial" w:hAnsi="Arial" w:cs="Arial"/>
          <w:color w:val="FF0000"/>
          <w:sz w:val="26"/>
          <w:szCs w:val="26"/>
        </w:rPr>
        <w:t>Kirke</w:t>
      </w:r>
      <w:r w:rsidR="004D3D1A">
        <w:rPr>
          <w:rFonts w:ascii="Arial" w:hAnsi="Arial" w:cs="Arial"/>
          <w:color w:val="FF0000"/>
          <w:sz w:val="26"/>
          <w:szCs w:val="26"/>
        </w:rPr>
        <w:t>gårdsprojekt udskydes til 2027, men vi fastholder aftalte kirkegårdsbesøg 11/6.</w:t>
      </w:r>
    </w:p>
    <w:p w14:paraId="7C682E22" w14:textId="1F47409D" w:rsidR="007F04F1" w:rsidRDefault="0085148E" w:rsidP="007F04F1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Buskørsel er dyrt. </w:t>
      </w:r>
    </w:p>
    <w:p w14:paraId="1303ACDA" w14:textId="77777777" w:rsidR="0085148E" w:rsidRDefault="0085148E" w:rsidP="0085148E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Evt. møbler til sognehuset. </w:t>
      </w:r>
    </w:p>
    <w:p w14:paraId="0B86853B" w14:textId="77777777" w:rsidR="004D3D1A" w:rsidRDefault="0085148E" w:rsidP="0085148E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Vi søger penge hjem til klaver i efteråret 2025. Sune indhenter tilbud. </w:t>
      </w:r>
    </w:p>
    <w:p w14:paraId="3FEB6E44" w14:textId="42B1D2C5" w:rsidR="0085148E" w:rsidRDefault="00E80FFC" w:rsidP="0085148E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Flere timer til rengøring – et par timer midt på ugen. Opvarmning af kirken.</w:t>
      </w:r>
    </w:p>
    <w:p w14:paraId="0372C29D" w14:textId="76083F27" w:rsidR="00A200A5" w:rsidRDefault="004D3D1A" w:rsidP="00E80FFC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Der s</w:t>
      </w:r>
      <w:r w:rsidR="00E80FFC">
        <w:rPr>
          <w:rFonts w:ascii="Arial" w:hAnsi="Arial" w:cs="Arial"/>
          <w:color w:val="FF0000"/>
          <w:sz w:val="26"/>
          <w:szCs w:val="26"/>
        </w:rPr>
        <w:t xml:space="preserve">øges særlige midler til ungdomskoncert og børnekoncert. </w:t>
      </w:r>
    </w:p>
    <w:p w14:paraId="0B79C912" w14:textId="64A0B914" w:rsidR="00E80FFC" w:rsidRDefault="00A200A5" w:rsidP="00E80FFC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Der skal indhentes tilbud på kopimaskine. </w:t>
      </w:r>
    </w:p>
    <w:p w14:paraId="356BB5E7" w14:textId="77777777" w:rsidR="004D3D1A" w:rsidRPr="00E80FFC" w:rsidRDefault="004D3D1A" w:rsidP="00E80FFC">
      <w:pPr>
        <w:pStyle w:val="Listeafsnit"/>
        <w:widowControl/>
        <w:suppressAutoHyphens w:val="0"/>
        <w:autoSpaceDN/>
        <w:spacing w:after="160" w:line="278" w:lineRule="auto"/>
        <w:ind w:left="1440"/>
        <w:textAlignment w:val="auto"/>
        <w:rPr>
          <w:rFonts w:ascii="Arial" w:hAnsi="Arial" w:cs="Arial"/>
          <w:color w:val="FF0000"/>
          <w:sz w:val="26"/>
          <w:szCs w:val="26"/>
        </w:rPr>
      </w:pPr>
    </w:p>
    <w:p w14:paraId="58B0CD6A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696F0A8" w14:textId="606FABF2" w:rsidR="00371185" w:rsidRPr="00E80FFC" w:rsidRDefault="00D92B18" w:rsidP="00371185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Tilbygning til sognehuset, godkendelse af tegninger: </w:t>
      </w:r>
      <w:r w:rsidR="003A7BA4" w:rsidRPr="003A7BA4">
        <w:rPr>
          <w:rFonts w:ascii="Arial" w:hAnsi="Arial" w:cs="Arial"/>
          <w:sz w:val="26"/>
          <w:szCs w:val="26"/>
        </w:rPr>
        <w:t xml:space="preserve">Orientering </w:t>
      </w:r>
      <w:r>
        <w:rPr>
          <w:rFonts w:ascii="Arial" w:hAnsi="Arial" w:cs="Arial"/>
          <w:sz w:val="26"/>
          <w:szCs w:val="26"/>
        </w:rPr>
        <w:t>v/ Annette</w:t>
      </w:r>
    </w:p>
    <w:p w14:paraId="73E4491C" w14:textId="5AC1116F" w:rsidR="00E80FFC" w:rsidRDefault="00A200A5" w:rsidP="00E80FFC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306D67">
        <w:rPr>
          <w:rFonts w:ascii="Arial" w:hAnsi="Arial" w:cs="Arial"/>
          <w:color w:val="FF0000"/>
          <w:sz w:val="26"/>
          <w:szCs w:val="26"/>
        </w:rPr>
        <w:t xml:space="preserve">På provstiudvalgsmøde den 27/5 – ikke pillet noget ud, men </w:t>
      </w:r>
      <w:r w:rsidR="004D3D1A" w:rsidRPr="00306D67">
        <w:rPr>
          <w:rFonts w:ascii="Arial" w:hAnsi="Arial" w:cs="Arial"/>
          <w:color w:val="FF0000"/>
          <w:sz w:val="26"/>
          <w:szCs w:val="26"/>
        </w:rPr>
        <w:t xml:space="preserve">vi </w:t>
      </w:r>
      <w:r w:rsidRPr="00306D67">
        <w:rPr>
          <w:rFonts w:ascii="Arial" w:hAnsi="Arial" w:cs="Arial"/>
          <w:color w:val="FF0000"/>
          <w:sz w:val="26"/>
          <w:szCs w:val="26"/>
        </w:rPr>
        <w:t xml:space="preserve">kan evt. pille møbler ud. </w:t>
      </w:r>
    </w:p>
    <w:p w14:paraId="6C122DAA" w14:textId="77777777" w:rsidR="00B30D11" w:rsidRPr="00306D67" w:rsidRDefault="00B30D11" w:rsidP="00B30D11">
      <w:pPr>
        <w:pStyle w:val="Listeafsnit"/>
        <w:widowControl/>
        <w:spacing w:after="160" w:line="254" w:lineRule="auto"/>
        <w:ind w:left="1440"/>
        <w:contextualSpacing w:val="0"/>
        <w:rPr>
          <w:rFonts w:ascii="Arial" w:hAnsi="Arial" w:cs="Arial"/>
          <w:color w:val="FF0000"/>
          <w:sz w:val="26"/>
          <w:szCs w:val="26"/>
        </w:rPr>
      </w:pPr>
    </w:p>
    <w:p w14:paraId="7F857F1A" w14:textId="43968BEF" w:rsidR="00371185" w:rsidRPr="00A200A5" w:rsidRDefault="00371185" w:rsidP="00371185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Bænke og altertavle – Kan det nytænkes </w:t>
      </w:r>
      <w:r w:rsidRPr="00AB73EF">
        <w:rPr>
          <w:rFonts w:ascii="Arial" w:hAnsi="Arial" w:cs="Arial"/>
          <w:sz w:val="26"/>
          <w:szCs w:val="26"/>
        </w:rPr>
        <w:t>v/ Jack</w:t>
      </w:r>
    </w:p>
    <w:p w14:paraId="62E9E0D3" w14:textId="566B1DFF" w:rsidR="00A200A5" w:rsidRPr="00A200A5" w:rsidRDefault="00A200A5" w:rsidP="00A200A5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 w:rsidRPr="00A200A5">
        <w:rPr>
          <w:rFonts w:ascii="Arial" w:hAnsi="Arial" w:cs="Arial"/>
          <w:bCs/>
          <w:color w:val="FF0000"/>
          <w:sz w:val="26"/>
          <w:szCs w:val="26"/>
        </w:rPr>
        <w:t>Jack vil gerne af med bænkene og have stole eller flytbare bænke i stedet. Det sætter mange begrænsninger, at bænkene er låst.</w:t>
      </w:r>
      <w:r w:rsidR="00CE4229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306D67">
        <w:rPr>
          <w:rFonts w:ascii="Arial" w:hAnsi="Arial" w:cs="Arial"/>
          <w:bCs/>
          <w:color w:val="FF0000"/>
          <w:sz w:val="26"/>
          <w:szCs w:val="26"/>
        </w:rPr>
        <w:t>Jack har fået et ok</w:t>
      </w:r>
      <w:r w:rsidR="00CE4229">
        <w:rPr>
          <w:rFonts w:ascii="Arial" w:hAnsi="Arial" w:cs="Arial"/>
          <w:bCs/>
          <w:color w:val="FF0000"/>
          <w:sz w:val="26"/>
          <w:szCs w:val="26"/>
        </w:rPr>
        <w:t xml:space="preserve"> til at spørge til provstesynet, om </w:t>
      </w:r>
      <w:r w:rsidR="00306D67">
        <w:rPr>
          <w:rFonts w:ascii="Arial" w:hAnsi="Arial" w:cs="Arial"/>
          <w:bCs/>
          <w:color w:val="FF0000"/>
          <w:sz w:val="26"/>
          <w:szCs w:val="26"/>
        </w:rPr>
        <w:t xml:space="preserve">han kan gå </w:t>
      </w:r>
      <w:r w:rsidR="00CE4229">
        <w:rPr>
          <w:rFonts w:ascii="Arial" w:hAnsi="Arial" w:cs="Arial"/>
          <w:bCs/>
          <w:color w:val="FF0000"/>
          <w:sz w:val="26"/>
          <w:szCs w:val="26"/>
        </w:rPr>
        <w:t xml:space="preserve">videre </w:t>
      </w:r>
      <w:r w:rsidR="00306D67">
        <w:rPr>
          <w:rFonts w:ascii="Arial" w:hAnsi="Arial" w:cs="Arial"/>
          <w:bCs/>
          <w:color w:val="FF0000"/>
          <w:sz w:val="26"/>
          <w:szCs w:val="26"/>
        </w:rPr>
        <w:t>med ønsket.</w:t>
      </w:r>
    </w:p>
    <w:p w14:paraId="7BBA1F54" w14:textId="485217A1" w:rsidR="00A200A5" w:rsidRPr="00B30D11" w:rsidRDefault="00B30D11" w:rsidP="00A200A5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color w:val="FF0000"/>
        </w:rPr>
      </w:pPr>
      <w:r>
        <w:rPr>
          <w:rFonts w:ascii="Arial" w:hAnsi="Arial" w:cs="Arial"/>
          <w:bCs/>
          <w:color w:val="FF0000"/>
          <w:sz w:val="26"/>
          <w:szCs w:val="26"/>
        </w:rPr>
        <w:t>Drøftelse om a</w:t>
      </w:r>
      <w:r w:rsidR="00A200A5" w:rsidRPr="00A200A5">
        <w:rPr>
          <w:rFonts w:ascii="Arial" w:hAnsi="Arial" w:cs="Arial"/>
          <w:bCs/>
          <w:color w:val="FF0000"/>
          <w:sz w:val="26"/>
          <w:szCs w:val="26"/>
        </w:rPr>
        <w:t xml:space="preserve">ltertavlen </w:t>
      </w:r>
    </w:p>
    <w:p w14:paraId="106EB657" w14:textId="77777777" w:rsidR="00B30D11" w:rsidRPr="00D97E31" w:rsidRDefault="00B30D11" w:rsidP="00B30D11">
      <w:pPr>
        <w:pStyle w:val="Listeafsnit"/>
        <w:widowControl/>
        <w:spacing w:after="160" w:line="254" w:lineRule="auto"/>
        <w:ind w:left="1440"/>
        <w:contextualSpacing w:val="0"/>
        <w:rPr>
          <w:color w:val="FF0000"/>
        </w:rPr>
      </w:pPr>
    </w:p>
    <w:p w14:paraId="7406E842" w14:textId="1BC782E2" w:rsidR="00371185" w:rsidRDefault="00371185" w:rsidP="00371185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 w:rsidRPr="00AB73EF">
        <w:rPr>
          <w:rFonts w:ascii="Arial" w:hAnsi="Arial" w:cs="Arial"/>
          <w:b/>
          <w:bCs/>
          <w:sz w:val="26"/>
          <w:szCs w:val="26"/>
        </w:rPr>
        <w:t>Provstesyn</w:t>
      </w:r>
      <w:r w:rsidR="00AB73EF" w:rsidRPr="00AB73EF">
        <w:rPr>
          <w:rFonts w:ascii="Arial" w:hAnsi="Arial" w:cs="Arial"/>
          <w:b/>
          <w:bCs/>
          <w:sz w:val="26"/>
          <w:szCs w:val="26"/>
        </w:rPr>
        <w:t xml:space="preserve"> den 22. maj kl. 9.00: </w:t>
      </w:r>
      <w:r w:rsidR="00AB73EF" w:rsidRPr="003A7BA4">
        <w:rPr>
          <w:rFonts w:ascii="Arial" w:hAnsi="Arial" w:cs="Arial"/>
          <w:sz w:val="26"/>
          <w:szCs w:val="26"/>
        </w:rPr>
        <w:t>Kaffe, frokost, Syn før dagen med Søren Thrysøe</w:t>
      </w:r>
    </w:p>
    <w:p w14:paraId="054CF356" w14:textId="666AA6BC" w:rsidR="00457E71" w:rsidRPr="00457E71" w:rsidRDefault="00CE4229" w:rsidP="00CE4229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CE4229">
        <w:rPr>
          <w:rFonts w:ascii="Arial" w:hAnsi="Arial" w:cs="Arial"/>
          <w:bCs/>
          <w:color w:val="FF0000"/>
          <w:sz w:val="26"/>
          <w:szCs w:val="26"/>
        </w:rPr>
        <w:t>Per og Søren har haft syn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: Løs flise ved sognehuset, opsætning af opvaskemaskine er ikke i orden. </w:t>
      </w:r>
      <w:r w:rsidR="00457E71">
        <w:rPr>
          <w:rFonts w:ascii="Arial" w:hAnsi="Arial" w:cs="Arial"/>
          <w:bCs/>
          <w:color w:val="FF0000"/>
          <w:sz w:val="26"/>
          <w:szCs w:val="26"/>
        </w:rPr>
        <w:t>Hul i gulvet</w:t>
      </w:r>
      <w:r w:rsidR="00306D67">
        <w:rPr>
          <w:rFonts w:ascii="Arial" w:hAnsi="Arial" w:cs="Arial"/>
          <w:bCs/>
          <w:color w:val="FF0000"/>
          <w:sz w:val="26"/>
          <w:szCs w:val="26"/>
        </w:rPr>
        <w:t>.</w:t>
      </w:r>
    </w:p>
    <w:p w14:paraId="7B283152" w14:textId="1290999D" w:rsidR="00CE4229" w:rsidRPr="00306D67" w:rsidRDefault="00457E71" w:rsidP="00457E71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 xml:space="preserve">Per har indhentet tilbud på </w:t>
      </w:r>
      <w:r w:rsidR="00306D67">
        <w:rPr>
          <w:rFonts w:ascii="Arial" w:hAnsi="Arial" w:cs="Arial"/>
          <w:bCs/>
          <w:color w:val="FF0000"/>
          <w:sz w:val="26"/>
          <w:szCs w:val="26"/>
        </w:rPr>
        <w:t>k</w:t>
      </w:r>
      <w:r w:rsidR="00CE4229">
        <w:rPr>
          <w:rFonts w:ascii="Arial" w:hAnsi="Arial" w:cs="Arial"/>
          <w:bCs/>
          <w:color w:val="FF0000"/>
          <w:sz w:val="26"/>
          <w:szCs w:val="26"/>
        </w:rPr>
        <w:t>alkning af kirken: Der er aftale om kalkning (hvert år</w:t>
      </w:r>
      <w:r>
        <w:rPr>
          <w:rFonts w:ascii="Arial" w:hAnsi="Arial" w:cs="Arial"/>
          <w:bCs/>
          <w:color w:val="FF0000"/>
          <w:sz w:val="26"/>
          <w:szCs w:val="26"/>
        </w:rPr>
        <w:t>)</w:t>
      </w:r>
      <w:r w:rsidR="00CE4229">
        <w:rPr>
          <w:rFonts w:ascii="Arial" w:hAnsi="Arial" w:cs="Arial"/>
          <w:bCs/>
          <w:color w:val="FF0000"/>
          <w:sz w:val="26"/>
          <w:szCs w:val="26"/>
        </w:rPr>
        <w:t xml:space="preserve">. Våbenhus og sakristi kræver ekstra </w:t>
      </w:r>
      <w:r w:rsidR="00CE4229">
        <w:rPr>
          <w:rFonts w:ascii="Arial" w:hAnsi="Arial" w:cs="Arial"/>
          <w:bCs/>
          <w:color w:val="FF0000"/>
          <w:sz w:val="26"/>
          <w:szCs w:val="26"/>
        </w:rPr>
        <w:lastRenderedPageBreak/>
        <w:t xml:space="preserve">afrensning inden kalkning. </w:t>
      </w:r>
      <w:r>
        <w:rPr>
          <w:rFonts w:ascii="Arial" w:hAnsi="Arial" w:cs="Arial"/>
          <w:bCs/>
          <w:color w:val="FF0000"/>
          <w:sz w:val="26"/>
          <w:szCs w:val="26"/>
        </w:rPr>
        <w:t>Tilbud på at få repareret fure</w:t>
      </w:r>
      <w:r w:rsidR="00306D67">
        <w:rPr>
          <w:rFonts w:ascii="Arial" w:hAnsi="Arial" w:cs="Arial"/>
          <w:bCs/>
          <w:color w:val="FF0000"/>
          <w:sz w:val="26"/>
          <w:szCs w:val="26"/>
        </w:rPr>
        <w:t>r</w:t>
      </w:r>
      <w:r>
        <w:rPr>
          <w:rFonts w:ascii="Arial" w:hAnsi="Arial" w:cs="Arial"/>
          <w:bCs/>
          <w:color w:val="FF0000"/>
          <w:sz w:val="26"/>
          <w:szCs w:val="26"/>
        </w:rPr>
        <w:t>ne flere steder. Våbenhus kalkes indvendig</w:t>
      </w:r>
      <w:r w:rsidR="00306D67">
        <w:rPr>
          <w:rFonts w:ascii="Arial" w:hAnsi="Arial" w:cs="Arial"/>
          <w:bCs/>
          <w:color w:val="FF0000"/>
          <w:sz w:val="26"/>
          <w:szCs w:val="26"/>
        </w:rPr>
        <w:t>t</w:t>
      </w:r>
      <w:r>
        <w:rPr>
          <w:rFonts w:ascii="Arial" w:hAnsi="Arial" w:cs="Arial"/>
          <w:bCs/>
          <w:color w:val="FF0000"/>
          <w:sz w:val="26"/>
          <w:szCs w:val="26"/>
        </w:rPr>
        <w:t>. Fordøren. Orm i altertavle og bænke. Der trænger fugt ind i kirken fra tårnet. Tårnet trænger til støvsugning. Snesikring af loftet over våbenhuset.</w:t>
      </w:r>
    </w:p>
    <w:p w14:paraId="5061E564" w14:textId="78C4D817" w:rsidR="00306D67" w:rsidRPr="00B30D11" w:rsidRDefault="00306D67" w:rsidP="00457E71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 xml:space="preserve">Det planlagte provstesyn den 22/5 er efterfølgende blevet aflyst pga sygdom. Der findes ny dato. </w:t>
      </w:r>
    </w:p>
    <w:p w14:paraId="106148F8" w14:textId="77777777" w:rsidR="00B30D11" w:rsidRPr="00457E71" w:rsidRDefault="00B30D11" w:rsidP="00B30D11">
      <w:pPr>
        <w:pStyle w:val="Listeafsnit"/>
        <w:widowControl/>
        <w:spacing w:after="160" w:line="254" w:lineRule="auto"/>
        <w:ind w:left="1440"/>
        <w:contextualSpacing w:val="0"/>
        <w:rPr>
          <w:rFonts w:ascii="Arial" w:hAnsi="Arial" w:cs="Arial"/>
          <w:color w:val="FF0000"/>
          <w:sz w:val="26"/>
          <w:szCs w:val="26"/>
        </w:rPr>
      </w:pPr>
    </w:p>
    <w:p w14:paraId="16E6DD9C" w14:textId="77777777" w:rsidR="00AB73EF" w:rsidRPr="00AB73EF" w:rsidRDefault="00AB73EF" w:rsidP="00AB73EF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7D0A803F" w14:textId="7CFD5709" w:rsidR="00AB73EF" w:rsidRPr="00457E71" w:rsidRDefault="00AB73EF" w:rsidP="00371185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AB73EF">
        <w:rPr>
          <w:rFonts w:ascii="Arial" w:hAnsi="Arial" w:cs="Arial"/>
          <w:b/>
          <w:bCs/>
          <w:sz w:val="26"/>
          <w:szCs w:val="26"/>
        </w:rPr>
        <w:t xml:space="preserve">Flagdage: Hvilke dage vælger vi af flage? </w:t>
      </w:r>
      <w:r w:rsidRPr="003A7BA4">
        <w:rPr>
          <w:rFonts w:ascii="Arial" w:hAnsi="Arial" w:cs="Arial"/>
          <w:sz w:val="26"/>
          <w:szCs w:val="26"/>
        </w:rPr>
        <w:t>Bilag medsendes</w:t>
      </w:r>
    </w:p>
    <w:p w14:paraId="70D6C58D" w14:textId="6C5A775B" w:rsidR="00457E71" w:rsidRDefault="00306D67" w:rsidP="00A07A6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Vi vælger at flage på k</w:t>
      </w:r>
      <w:r w:rsidR="00457E71" w:rsidRPr="00457E71">
        <w:rPr>
          <w:rFonts w:ascii="Arial" w:hAnsi="Arial" w:cs="Arial"/>
          <w:bCs/>
          <w:color w:val="FF0000"/>
          <w:sz w:val="26"/>
          <w:szCs w:val="26"/>
        </w:rPr>
        <w:t>irkelige flagdage</w:t>
      </w:r>
      <w:r w:rsidR="00A07A68">
        <w:rPr>
          <w:rFonts w:ascii="Arial" w:hAnsi="Arial" w:cs="Arial"/>
          <w:bCs/>
          <w:color w:val="FF0000"/>
          <w:sz w:val="26"/>
          <w:szCs w:val="26"/>
        </w:rPr>
        <w:t xml:space="preserve"> og officielle flagdage, hvor kirken flager. Hanne og Annette snakker med Kathrine. </w:t>
      </w:r>
    </w:p>
    <w:p w14:paraId="7826A4FB" w14:textId="77777777" w:rsidR="00B30D11" w:rsidRDefault="00B30D11" w:rsidP="00B30D11">
      <w:pPr>
        <w:pStyle w:val="Listeafsnit"/>
        <w:widowControl/>
        <w:spacing w:after="160" w:line="254" w:lineRule="auto"/>
        <w:ind w:left="1440"/>
        <w:contextualSpacing w:val="0"/>
        <w:rPr>
          <w:rFonts w:ascii="Arial" w:hAnsi="Arial" w:cs="Arial"/>
          <w:bCs/>
          <w:color w:val="FF0000"/>
          <w:sz w:val="26"/>
          <w:szCs w:val="26"/>
        </w:rPr>
      </w:pPr>
    </w:p>
    <w:p w14:paraId="7C3F530D" w14:textId="77777777" w:rsidR="00AB73EF" w:rsidRPr="00B30D11" w:rsidRDefault="00AB73EF" w:rsidP="00B30D11">
      <w:pPr>
        <w:rPr>
          <w:rFonts w:ascii="Arial" w:hAnsi="Arial" w:cs="Arial"/>
          <w:b/>
          <w:bCs/>
          <w:sz w:val="16"/>
          <w:szCs w:val="16"/>
        </w:rPr>
      </w:pPr>
    </w:p>
    <w:p w14:paraId="6608B8AE" w14:textId="31D9FCF3" w:rsidR="003A7BA4" w:rsidRDefault="00AB73EF" w:rsidP="003A7BA4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  <w:rPr>
          <w:rFonts w:ascii="Arial" w:hAnsi="Arial" w:cs="Arial"/>
          <w:b/>
          <w:bCs/>
          <w:sz w:val="26"/>
          <w:szCs w:val="26"/>
        </w:rPr>
      </w:pPr>
      <w:r w:rsidRPr="00AB73EF">
        <w:rPr>
          <w:rFonts w:ascii="Arial" w:hAnsi="Arial" w:cs="Arial"/>
          <w:b/>
          <w:bCs/>
          <w:sz w:val="26"/>
          <w:szCs w:val="26"/>
        </w:rPr>
        <w:t>Arrangementer</w:t>
      </w:r>
      <w:r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609E5EF6" w14:textId="60BE2798" w:rsidR="003A7BA4" w:rsidRPr="00993B72" w:rsidRDefault="003A7BA4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Sogneudflugt</w:t>
      </w:r>
      <w:r w:rsidR="00A07A68">
        <w:rPr>
          <w:rFonts w:ascii="Arial" w:hAnsi="Arial" w:cs="Arial"/>
          <w:sz w:val="26"/>
          <w:szCs w:val="26"/>
        </w:rPr>
        <w:t xml:space="preserve"> 14</w:t>
      </w:r>
      <w:r w:rsidR="00993B72" w:rsidRPr="00993B72">
        <w:rPr>
          <w:rFonts w:ascii="Arial" w:hAnsi="Arial" w:cs="Arial"/>
          <w:sz w:val="26"/>
          <w:szCs w:val="26"/>
        </w:rPr>
        <w:t>. juni</w:t>
      </w:r>
      <w:r w:rsidRPr="00993B72">
        <w:rPr>
          <w:rFonts w:ascii="Arial" w:hAnsi="Arial" w:cs="Arial"/>
          <w:sz w:val="26"/>
          <w:szCs w:val="26"/>
        </w:rPr>
        <w:t xml:space="preserve"> – </w:t>
      </w:r>
      <w:r w:rsidRPr="00C159B3">
        <w:rPr>
          <w:rFonts w:ascii="Arial" w:hAnsi="Arial" w:cs="Arial"/>
          <w:color w:val="FF0000"/>
          <w:sz w:val="26"/>
          <w:szCs w:val="26"/>
        </w:rPr>
        <w:t>tovholder</w:t>
      </w:r>
      <w:r w:rsidR="00CF0548" w:rsidRPr="00C159B3">
        <w:rPr>
          <w:rFonts w:ascii="Arial" w:hAnsi="Arial" w:cs="Arial"/>
          <w:color w:val="FF0000"/>
          <w:sz w:val="26"/>
          <w:szCs w:val="26"/>
        </w:rPr>
        <w:t>:</w:t>
      </w:r>
      <w:r w:rsidR="00993B72" w:rsidRPr="00C159B3">
        <w:rPr>
          <w:rFonts w:ascii="Arial" w:hAnsi="Arial" w:cs="Arial"/>
          <w:color w:val="FF0000"/>
          <w:sz w:val="26"/>
          <w:szCs w:val="26"/>
        </w:rPr>
        <w:t xml:space="preserve"> Else</w:t>
      </w:r>
    </w:p>
    <w:p w14:paraId="492D866A" w14:textId="76A6314C" w:rsidR="00993B72" w:rsidRP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Freds</w:t>
      </w:r>
      <w:r w:rsidR="00CF0548">
        <w:rPr>
          <w:rFonts w:ascii="Arial" w:hAnsi="Arial" w:cs="Arial"/>
          <w:sz w:val="26"/>
          <w:szCs w:val="26"/>
        </w:rPr>
        <w:t xml:space="preserve">andagt 15. maj kl. 19 – </w:t>
      </w:r>
      <w:r w:rsidR="00CF0548" w:rsidRPr="00C159B3">
        <w:rPr>
          <w:rFonts w:ascii="Arial" w:hAnsi="Arial" w:cs="Arial"/>
          <w:color w:val="FF0000"/>
          <w:sz w:val="26"/>
          <w:szCs w:val="26"/>
        </w:rPr>
        <w:t>tovholdere: Leif og Ingelise</w:t>
      </w:r>
    </w:p>
    <w:p w14:paraId="14E7CD6E" w14:textId="33A069C2" w:rsidR="00993B72" w:rsidRPr="00993B72" w:rsidRDefault="003575CA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Kr. Himmelfartsdag 29. maj i Æ</w:t>
      </w:r>
      <w:r w:rsidR="00993B72" w:rsidRPr="00993B72">
        <w:rPr>
          <w:rFonts w:ascii="Arial" w:hAnsi="Arial" w:cs="Arial"/>
          <w:sz w:val="26"/>
          <w:szCs w:val="26"/>
        </w:rPr>
        <w:t xml:space="preserve">blehaven </w:t>
      </w:r>
      <w:r w:rsidR="00993B72" w:rsidRPr="00C159B3">
        <w:rPr>
          <w:rFonts w:ascii="Arial" w:hAnsi="Arial" w:cs="Arial"/>
          <w:color w:val="FF0000"/>
          <w:sz w:val="26"/>
          <w:szCs w:val="26"/>
        </w:rPr>
        <w:t>– tovholder</w:t>
      </w:r>
      <w:r w:rsidRPr="00C159B3">
        <w:rPr>
          <w:rFonts w:ascii="Arial" w:hAnsi="Arial" w:cs="Arial"/>
          <w:color w:val="FF0000"/>
          <w:sz w:val="26"/>
          <w:szCs w:val="26"/>
        </w:rPr>
        <w:t>: Annette</w:t>
      </w:r>
      <w:r w:rsidR="00152C0A" w:rsidRPr="00C159B3">
        <w:rPr>
          <w:rFonts w:ascii="Arial" w:hAnsi="Arial" w:cs="Arial"/>
          <w:color w:val="FF0000"/>
          <w:sz w:val="26"/>
          <w:szCs w:val="26"/>
        </w:rPr>
        <w:t xml:space="preserve"> </w:t>
      </w:r>
      <w:r w:rsidR="00152C0A">
        <w:rPr>
          <w:rFonts w:ascii="Arial" w:hAnsi="Arial" w:cs="Arial"/>
          <w:sz w:val="26"/>
          <w:szCs w:val="26"/>
        </w:rPr>
        <w:t>Bilag Æblehavens bestyrelse.</w:t>
      </w:r>
    </w:p>
    <w:p w14:paraId="3B116267" w14:textId="47DCB9A1" w:rsidR="00993B72" w:rsidRPr="00C159B3" w:rsidRDefault="00C159B3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Pinsedag 8. juni – </w:t>
      </w:r>
      <w:r w:rsidRPr="00C159B3">
        <w:rPr>
          <w:rFonts w:ascii="Arial" w:hAnsi="Arial" w:cs="Arial"/>
          <w:color w:val="FF0000"/>
          <w:sz w:val="26"/>
          <w:szCs w:val="26"/>
        </w:rPr>
        <w:t>tovholder: Tine</w:t>
      </w:r>
    </w:p>
    <w:p w14:paraId="44A956C1" w14:textId="24FEC2E5" w:rsidR="001F642A" w:rsidRPr="00AC60AF" w:rsidRDefault="001F642A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Sunes jubilæum </w:t>
      </w:r>
      <w:r w:rsidR="00C159B3">
        <w:rPr>
          <w:rFonts w:ascii="Arial" w:hAnsi="Arial" w:cs="Arial"/>
          <w:sz w:val="26"/>
          <w:szCs w:val="26"/>
        </w:rPr>
        <w:t xml:space="preserve">1. juni – </w:t>
      </w:r>
      <w:r w:rsidR="00C159B3" w:rsidRPr="00AC60AF">
        <w:rPr>
          <w:rFonts w:ascii="Arial" w:hAnsi="Arial" w:cs="Arial"/>
          <w:color w:val="FF0000"/>
          <w:sz w:val="26"/>
          <w:szCs w:val="26"/>
        </w:rPr>
        <w:t xml:space="preserve">Tovholdere: Hanne og Annette, Margit tager sig af maden, alle hjælper med borddækning osv. </w:t>
      </w:r>
    </w:p>
    <w:p w14:paraId="04A31940" w14:textId="7B5D920A" w:rsid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15ECDAA2" w14:textId="53BEE5E2" w:rsidR="003575CA" w:rsidRPr="003575CA" w:rsidRDefault="003575CA" w:rsidP="003575CA">
      <w:pPr>
        <w:widowControl/>
        <w:spacing w:after="160" w:line="254" w:lineRule="auto"/>
        <w:ind w:left="1146"/>
        <w:rPr>
          <w:rFonts w:ascii="Arial" w:hAnsi="Arial" w:cs="Arial"/>
          <w:color w:val="FF0000"/>
          <w:sz w:val="26"/>
          <w:szCs w:val="26"/>
        </w:rPr>
      </w:pPr>
      <w:r w:rsidRPr="003575CA">
        <w:rPr>
          <w:rFonts w:ascii="Arial" w:hAnsi="Arial" w:cs="Arial"/>
          <w:color w:val="FF0000"/>
          <w:sz w:val="26"/>
          <w:szCs w:val="26"/>
        </w:rPr>
        <w:t>Flere arrangementer i Æblehaven? Tages op i aktivitetsudvalge</w:t>
      </w:r>
      <w:r>
        <w:rPr>
          <w:rFonts w:ascii="Arial" w:hAnsi="Arial" w:cs="Arial"/>
          <w:color w:val="FF0000"/>
          <w:sz w:val="26"/>
          <w:szCs w:val="26"/>
        </w:rPr>
        <w:t>t (evt. kontakte Leif, der tager kontakt til Karsten)</w:t>
      </w:r>
    </w:p>
    <w:p w14:paraId="521B849A" w14:textId="77777777" w:rsidR="003A7BA4" w:rsidRPr="003A7BA4" w:rsidRDefault="003A7BA4" w:rsidP="003A7BA4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40853A54" w14:textId="57F5A776" w:rsidR="003A7BA4" w:rsidRDefault="003A7BA4" w:rsidP="00AB73EF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993B72">
        <w:rPr>
          <w:rFonts w:ascii="Arial" w:hAnsi="Arial" w:cs="Arial"/>
          <w:b/>
          <w:bCs/>
          <w:sz w:val="26"/>
          <w:szCs w:val="26"/>
        </w:rPr>
        <w:t xml:space="preserve">: </w:t>
      </w:r>
      <w:r w:rsidR="00993B72" w:rsidRPr="00993B72">
        <w:rPr>
          <w:rFonts w:ascii="Arial" w:hAnsi="Arial" w:cs="Arial"/>
          <w:sz w:val="26"/>
          <w:szCs w:val="26"/>
        </w:rPr>
        <w:t>v/ Leif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993B72">
        <w:rPr>
          <w:rFonts w:ascii="Arial" w:hAnsi="Arial" w:cs="Arial"/>
          <w:b/>
          <w:bCs/>
          <w:sz w:val="26"/>
          <w:szCs w:val="26"/>
        </w:rPr>
        <w:t>–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993B72" w:rsidRPr="00993B72">
        <w:rPr>
          <w:rFonts w:ascii="Arial" w:hAnsi="Arial" w:cs="Arial"/>
          <w:sz w:val="26"/>
          <w:szCs w:val="26"/>
        </w:rPr>
        <w:t>referat er sendt ud.</w:t>
      </w:r>
    </w:p>
    <w:p w14:paraId="515CB127" w14:textId="77777777" w:rsidR="0097577D" w:rsidRPr="0097577D" w:rsidRDefault="0097577D" w:rsidP="0097577D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6"/>
          <w:szCs w:val="26"/>
        </w:rPr>
      </w:pPr>
      <w:r w:rsidRPr="0097577D">
        <w:rPr>
          <w:rFonts w:ascii="Arial" w:hAnsi="Arial" w:cs="Arial"/>
          <w:color w:val="242424"/>
          <w:sz w:val="26"/>
          <w:szCs w:val="26"/>
        </w:rPr>
        <w:t>Vedr. sløjfning af gravsteder:</w:t>
      </w:r>
    </w:p>
    <w:p w14:paraId="6C051901" w14:textId="77777777" w:rsidR="0097577D" w:rsidRDefault="0097577D" w:rsidP="0097577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242424"/>
          <w:sz w:val="26"/>
          <w:szCs w:val="26"/>
        </w:rPr>
      </w:pPr>
      <w:r w:rsidRPr="0097577D">
        <w:rPr>
          <w:rFonts w:ascii="Arial" w:hAnsi="Arial" w:cs="Arial"/>
          <w:color w:val="242424"/>
          <w:sz w:val="26"/>
          <w:szCs w:val="26"/>
        </w:rPr>
        <w:t>Kirke- og kirkegårdsudvalget indstiller til MR, at tomme gravsteder inden for det på kort opmærkede område lukkes for salg. Kort kommer som bilag til næste menighedsrådsmøde.</w:t>
      </w:r>
    </w:p>
    <w:p w14:paraId="77C01A1E" w14:textId="77777777" w:rsidR="00AC60AF" w:rsidRDefault="00AC60AF" w:rsidP="0097577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242424"/>
          <w:sz w:val="26"/>
          <w:szCs w:val="26"/>
        </w:rPr>
      </w:pPr>
    </w:p>
    <w:p w14:paraId="1FB6F513" w14:textId="0D4BA880" w:rsidR="00AC60AF" w:rsidRPr="00AC60AF" w:rsidRDefault="00AC60AF" w:rsidP="0097577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FF0000"/>
          <w:sz w:val="26"/>
          <w:szCs w:val="26"/>
        </w:rPr>
      </w:pPr>
      <w:r w:rsidRPr="00AC60AF">
        <w:rPr>
          <w:rFonts w:ascii="Arial" w:hAnsi="Arial" w:cs="Arial"/>
          <w:color w:val="FF0000"/>
          <w:sz w:val="26"/>
          <w:szCs w:val="26"/>
        </w:rPr>
        <w:t>MR har vedtaget, at tomme gravsteder inden for det på kort</w:t>
      </w:r>
      <w:r w:rsidR="00306D67">
        <w:rPr>
          <w:rFonts w:ascii="Arial" w:hAnsi="Arial" w:cs="Arial"/>
          <w:color w:val="FF0000"/>
          <w:sz w:val="26"/>
          <w:szCs w:val="26"/>
        </w:rPr>
        <w:t>et</w:t>
      </w:r>
      <w:r w:rsidRPr="00AC60AF">
        <w:rPr>
          <w:rFonts w:ascii="Arial" w:hAnsi="Arial" w:cs="Arial"/>
          <w:color w:val="FF0000"/>
          <w:sz w:val="26"/>
          <w:szCs w:val="26"/>
        </w:rPr>
        <w:t xml:space="preserve"> opmærkede område lukkes for salg. </w:t>
      </w:r>
    </w:p>
    <w:p w14:paraId="1F3D317C" w14:textId="77777777" w:rsidR="00AC60AF" w:rsidRDefault="00AC60AF" w:rsidP="0097577D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242424"/>
          <w:sz w:val="26"/>
          <w:szCs w:val="26"/>
        </w:rPr>
      </w:pPr>
    </w:p>
    <w:p w14:paraId="50C76D70" w14:textId="1C59C66D" w:rsidR="0097577D" w:rsidRDefault="0097577D" w:rsidP="0097577D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6"/>
          <w:szCs w:val="26"/>
        </w:rPr>
      </w:pPr>
      <w:r w:rsidRPr="0097577D">
        <w:rPr>
          <w:rFonts w:ascii="Arial" w:hAnsi="Arial" w:cs="Arial"/>
          <w:color w:val="242424"/>
          <w:sz w:val="26"/>
          <w:szCs w:val="26"/>
        </w:rPr>
        <w:t>Der er aftalt besøg på Øster Hassing og Dronninglund kirkegårde med henblik på at se to arkitekters udførelse af opgaven med kirkegårdsindretning. Det bliver den 11/6 hhv. kl. 10 og kl. 12.30.</w:t>
      </w:r>
    </w:p>
    <w:p w14:paraId="20716FF1" w14:textId="51A689D7" w:rsidR="00AC60AF" w:rsidRDefault="00AC60AF" w:rsidP="00AC60AF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242424"/>
          <w:sz w:val="26"/>
          <w:szCs w:val="26"/>
        </w:rPr>
      </w:pPr>
    </w:p>
    <w:p w14:paraId="7D02CBDA" w14:textId="7BDAEB08" w:rsidR="00AC60AF" w:rsidRDefault="00AC60AF" w:rsidP="00AC60AF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FF0000"/>
          <w:sz w:val="26"/>
          <w:szCs w:val="26"/>
        </w:rPr>
      </w:pPr>
      <w:r w:rsidRPr="002837B9">
        <w:rPr>
          <w:rFonts w:ascii="Arial" w:hAnsi="Arial" w:cs="Arial"/>
          <w:color w:val="FF0000"/>
          <w:sz w:val="26"/>
          <w:szCs w:val="26"/>
        </w:rPr>
        <w:lastRenderedPageBreak/>
        <w:t xml:space="preserve">Vi </w:t>
      </w:r>
      <w:r w:rsidR="002837B9" w:rsidRPr="002837B9">
        <w:rPr>
          <w:rFonts w:ascii="Arial" w:hAnsi="Arial" w:cs="Arial"/>
          <w:color w:val="FF0000"/>
          <w:sz w:val="26"/>
          <w:szCs w:val="26"/>
        </w:rPr>
        <w:t xml:space="preserve">fastholder </w:t>
      </w:r>
      <w:r w:rsidRPr="002837B9">
        <w:rPr>
          <w:rFonts w:ascii="Arial" w:hAnsi="Arial" w:cs="Arial"/>
          <w:color w:val="FF0000"/>
          <w:sz w:val="26"/>
          <w:szCs w:val="26"/>
        </w:rPr>
        <w:t xml:space="preserve">kirkegårdsbesøg, </w:t>
      </w:r>
      <w:r w:rsidR="002837B9" w:rsidRPr="002837B9">
        <w:rPr>
          <w:rFonts w:ascii="Arial" w:hAnsi="Arial" w:cs="Arial"/>
          <w:color w:val="FF0000"/>
          <w:sz w:val="26"/>
          <w:szCs w:val="26"/>
        </w:rPr>
        <w:t>selvom</w:t>
      </w:r>
      <w:r w:rsidRPr="002837B9">
        <w:rPr>
          <w:rFonts w:ascii="Arial" w:hAnsi="Arial" w:cs="Arial"/>
          <w:color w:val="FF0000"/>
          <w:sz w:val="26"/>
          <w:szCs w:val="26"/>
        </w:rPr>
        <w:t xml:space="preserve"> kirkegårdsprojektet udsættes til 2027. </w:t>
      </w:r>
      <w:r w:rsidR="002837B9" w:rsidRPr="002837B9">
        <w:rPr>
          <w:rFonts w:ascii="Arial" w:hAnsi="Arial" w:cs="Arial"/>
          <w:color w:val="FF0000"/>
          <w:sz w:val="26"/>
          <w:szCs w:val="26"/>
        </w:rPr>
        <w:t xml:space="preserve">Leif kontakter Kristine mht. hvad vi må/ikke må </w:t>
      </w:r>
      <w:r w:rsidR="00306D67">
        <w:rPr>
          <w:rFonts w:ascii="Arial" w:hAnsi="Arial" w:cs="Arial"/>
          <w:color w:val="FF0000"/>
          <w:sz w:val="26"/>
          <w:szCs w:val="26"/>
        </w:rPr>
        <w:t xml:space="preserve">selv </w:t>
      </w:r>
      <w:r w:rsidR="002837B9" w:rsidRPr="002837B9">
        <w:rPr>
          <w:rFonts w:ascii="Arial" w:hAnsi="Arial" w:cs="Arial"/>
          <w:color w:val="FF0000"/>
          <w:sz w:val="26"/>
          <w:szCs w:val="26"/>
        </w:rPr>
        <w:t xml:space="preserve">og elektronisk kort. </w:t>
      </w:r>
    </w:p>
    <w:p w14:paraId="5EF608AA" w14:textId="6DA3CE39" w:rsidR="002837B9" w:rsidRPr="002837B9" w:rsidRDefault="002837B9" w:rsidP="00AC60AF">
      <w:pPr>
        <w:pStyle w:val="xmsonormal"/>
        <w:shd w:val="clear" w:color="auto" w:fill="FFFFFF"/>
        <w:spacing w:before="0" w:beforeAutospacing="0" w:after="0" w:afterAutospacing="0"/>
        <w:ind w:left="1304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Fast belægning på opkørsel og vendeplads tages med på provstesyn. </w:t>
      </w:r>
    </w:p>
    <w:p w14:paraId="7D94319B" w14:textId="77777777" w:rsidR="00B30D11" w:rsidRDefault="00B30D11" w:rsidP="0097577D">
      <w:pPr>
        <w:rPr>
          <w:rFonts w:ascii="Arial" w:hAnsi="Arial" w:cs="Arial"/>
          <w:b/>
          <w:bCs/>
          <w:sz w:val="26"/>
          <w:szCs w:val="26"/>
        </w:rPr>
      </w:pPr>
    </w:p>
    <w:p w14:paraId="39401466" w14:textId="77777777" w:rsidR="00B30D11" w:rsidRPr="0097577D" w:rsidRDefault="00B30D11" w:rsidP="0097577D">
      <w:pPr>
        <w:rPr>
          <w:rFonts w:ascii="Arial" w:hAnsi="Arial" w:cs="Arial"/>
          <w:b/>
          <w:bCs/>
          <w:sz w:val="26"/>
          <w:szCs w:val="26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58AB207B" w14:textId="736AE0A9" w:rsidR="00D92B18" w:rsidRPr="00B30D11" w:rsidRDefault="00D92B18" w:rsidP="00D92B18">
      <w:pPr>
        <w:pStyle w:val="Listeafsnit"/>
        <w:widowControl/>
        <w:numPr>
          <w:ilvl w:val="0"/>
          <w:numId w:val="5"/>
        </w:numPr>
        <w:spacing w:after="160"/>
        <w:contextualSpacing w:val="0"/>
        <w:rPr>
          <w:color w:val="FF0000"/>
        </w:rPr>
      </w:pPr>
      <w:r>
        <w:rPr>
          <w:rFonts w:ascii="Arial" w:hAnsi="Arial" w:cs="Arial"/>
          <w:b/>
          <w:bCs/>
          <w:sz w:val="26"/>
          <w:szCs w:val="26"/>
        </w:rPr>
        <w:t>Møde i PR udvalg:</w:t>
      </w:r>
      <w:r w:rsidR="00C159B3">
        <w:rPr>
          <w:rFonts w:ascii="Arial" w:hAnsi="Arial" w:cs="Arial"/>
          <w:b/>
          <w:bCs/>
          <w:sz w:val="26"/>
          <w:szCs w:val="26"/>
        </w:rPr>
        <w:t xml:space="preserve"> </w:t>
      </w:r>
      <w:r w:rsidR="00C159B3" w:rsidRPr="00C159B3">
        <w:rPr>
          <w:rFonts w:ascii="Arial" w:hAnsi="Arial" w:cs="Arial"/>
          <w:bCs/>
          <w:color w:val="FF0000"/>
          <w:sz w:val="26"/>
          <w:szCs w:val="26"/>
        </w:rPr>
        <w:t xml:space="preserve">næste møde </w:t>
      </w:r>
      <w:r w:rsidR="00422AC6">
        <w:rPr>
          <w:rFonts w:ascii="Arial" w:hAnsi="Arial" w:cs="Arial"/>
          <w:bCs/>
          <w:color w:val="FF0000"/>
          <w:sz w:val="26"/>
          <w:szCs w:val="26"/>
        </w:rPr>
        <w:t>14/5</w:t>
      </w:r>
    </w:p>
    <w:p w14:paraId="6A5B6817" w14:textId="77777777" w:rsidR="00B30D11" w:rsidRPr="00C159B3" w:rsidRDefault="00B30D11" w:rsidP="00B30D11">
      <w:pPr>
        <w:pStyle w:val="Listeafsnit"/>
        <w:widowControl/>
        <w:spacing w:after="160"/>
        <w:ind w:left="786"/>
        <w:contextualSpacing w:val="0"/>
        <w:rPr>
          <w:color w:val="FF0000"/>
        </w:rPr>
      </w:pP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0249F2E3" w14:textId="4CD3C09C" w:rsidR="00422AC6" w:rsidRPr="00422AC6" w:rsidRDefault="00D92B18" w:rsidP="00D92B18">
      <w:pPr>
        <w:pStyle w:val="Listeafsnit"/>
        <w:widowControl/>
        <w:numPr>
          <w:ilvl w:val="0"/>
          <w:numId w:val="5"/>
        </w:numPr>
        <w:spacing w:after="160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Møde i Præstegårdsudvalg: </w:t>
      </w:r>
      <w:r w:rsidR="00993B72">
        <w:rPr>
          <w:rFonts w:ascii="Arial" w:hAnsi="Arial" w:cs="Arial"/>
          <w:b/>
          <w:bCs/>
          <w:sz w:val="26"/>
          <w:szCs w:val="26"/>
        </w:rPr>
        <w:t xml:space="preserve">v/ </w:t>
      </w:r>
      <w:r>
        <w:rPr>
          <w:rFonts w:ascii="Arial" w:hAnsi="Arial" w:cs="Arial"/>
          <w:sz w:val="26"/>
          <w:szCs w:val="26"/>
        </w:rPr>
        <w:t>Leif</w:t>
      </w:r>
      <w:r w:rsidR="001F642A">
        <w:rPr>
          <w:rFonts w:ascii="Arial" w:hAnsi="Arial" w:cs="Arial"/>
          <w:sz w:val="26"/>
          <w:szCs w:val="26"/>
        </w:rPr>
        <w:t xml:space="preserve"> </w:t>
      </w:r>
    </w:p>
    <w:p w14:paraId="6F2A2E59" w14:textId="69F79BCB" w:rsidR="00D92B18" w:rsidRPr="00422AC6" w:rsidRDefault="00422AC6" w:rsidP="00422AC6">
      <w:pPr>
        <w:widowControl/>
        <w:spacing w:after="160"/>
        <w:ind w:left="786"/>
        <w:rPr>
          <w:color w:val="FF0000"/>
        </w:rPr>
      </w:pPr>
      <w:r w:rsidRPr="00422AC6">
        <w:rPr>
          <w:rFonts w:ascii="Arial" w:hAnsi="Arial" w:cs="Arial"/>
          <w:color w:val="FF0000"/>
          <w:sz w:val="26"/>
          <w:szCs w:val="26"/>
        </w:rPr>
        <w:t>Der er udarbejdet skriv vedr. dækning af strømforbrug på plænerobotter.</w:t>
      </w:r>
      <w:r w:rsidR="001F642A" w:rsidRPr="00422AC6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4FB52ECB" w14:textId="77777777" w:rsidR="00B30D11" w:rsidRDefault="00B30D11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74D105EC" w14:textId="77777777" w:rsidR="00B30D11" w:rsidRDefault="00B30D11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D899529" w14:textId="77777777" w:rsidR="00EB44A3" w:rsidRPr="00EB44A3" w:rsidRDefault="00D92B18" w:rsidP="00EB44A3">
      <w:pPr>
        <w:pStyle w:val="Listeafsnit"/>
        <w:widowControl/>
        <w:numPr>
          <w:ilvl w:val="0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Næste møder:</w:t>
      </w:r>
    </w:p>
    <w:p w14:paraId="7850293A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13. maj – MR møde</w:t>
      </w:r>
    </w:p>
    <w:p w14:paraId="48EF7A85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Torsdag den 22. maj – Provstesyn kl. 9.00 – 13.00</w:t>
      </w:r>
    </w:p>
    <w:p w14:paraId="571135BE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10. juni – MR møde</w:t>
      </w:r>
    </w:p>
    <w:p w14:paraId="1624DE16" w14:textId="106F326D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Lørdag den 14. juni </w:t>
      </w:r>
      <w:r>
        <w:rPr>
          <w:rFonts w:ascii="Arial" w:hAnsi="Arial" w:cs="Arial"/>
          <w:sz w:val="26"/>
          <w:szCs w:val="26"/>
        </w:rPr>
        <w:t>–</w:t>
      </w:r>
      <w:r w:rsidRPr="00EB44A3">
        <w:rPr>
          <w:rFonts w:ascii="Arial" w:hAnsi="Arial" w:cs="Arial"/>
          <w:sz w:val="26"/>
          <w:szCs w:val="26"/>
        </w:rPr>
        <w:t xml:space="preserve"> Sogneudflugt</w:t>
      </w:r>
    </w:p>
    <w:p w14:paraId="29F1711A" w14:textId="00CAA024" w:rsidR="00EB44A3" w:rsidRPr="00EB44A3" w:rsidRDefault="00422AC6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Pr="00333EF6">
        <w:rPr>
          <w:rFonts w:ascii="Arial" w:hAnsi="Arial" w:cs="Arial"/>
          <w:color w:val="FF0000"/>
          <w:sz w:val="26"/>
          <w:szCs w:val="26"/>
        </w:rPr>
        <w:t>19</w:t>
      </w:r>
      <w:r w:rsidR="00EB44A3" w:rsidRPr="00333EF6">
        <w:rPr>
          <w:rFonts w:ascii="Arial" w:hAnsi="Arial" w:cs="Arial"/>
          <w:color w:val="FF0000"/>
          <w:sz w:val="26"/>
          <w:szCs w:val="26"/>
        </w:rPr>
        <w:t xml:space="preserve">. august </w:t>
      </w:r>
      <w:r w:rsidR="00EB44A3" w:rsidRPr="00EB44A3">
        <w:rPr>
          <w:rFonts w:ascii="Arial" w:hAnsi="Arial" w:cs="Arial"/>
          <w:sz w:val="26"/>
          <w:szCs w:val="26"/>
        </w:rPr>
        <w:t>– MR møde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49D5CBE" w14:textId="60443F11" w:rsidR="00EB44A3" w:rsidRPr="00EB44A3" w:rsidRDefault="00422AC6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Pr="00333EF6">
        <w:rPr>
          <w:rFonts w:ascii="Arial" w:hAnsi="Arial" w:cs="Arial"/>
          <w:color w:val="FF0000"/>
          <w:sz w:val="26"/>
          <w:szCs w:val="26"/>
        </w:rPr>
        <w:t>16</w:t>
      </w:r>
      <w:r w:rsidR="00EB44A3" w:rsidRPr="00333EF6">
        <w:rPr>
          <w:rFonts w:ascii="Arial" w:hAnsi="Arial" w:cs="Arial"/>
          <w:color w:val="FF0000"/>
          <w:sz w:val="26"/>
          <w:szCs w:val="26"/>
        </w:rPr>
        <w:t xml:space="preserve">. september </w:t>
      </w:r>
      <w:r w:rsidR="00EB44A3" w:rsidRPr="00EB44A3">
        <w:rPr>
          <w:rFonts w:ascii="Arial" w:hAnsi="Arial" w:cs="Arial"/>
          <w:sz w:val="26"/>
          <w:szCs w:val="26"/>
        </w:rPr>
        <w:t>– MR møde</w:t>
      </w:r>
    </w:p>
    <w:p w14:paraId="7CC58DDD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7. oktober – MR møde </w:t>
      </w:r>
    </w:p>
    <w:p w14:paraId="57C6D7FF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11. november – MR møde</w:t>
      </w:r>
    </w:p>
    <w:p w14:paraId="412271C4" w14:textId="21280770" w:rsidR="00D92B18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Julemarked lørdag den 22. november</w:t>
      </w:r>
    </w:p>
    <w:p w14:paraId="6173539A" w14:textId="77777777" w:rsidR="00D92B18" w:rsidRDefault="00D92B18" w:rsidP="00D92B18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11DD2952" w14:textId="77777777" w:rsidR="00B30D11" w:rsidRDefault="00B30D11" w:rsidP="00D92B18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6C86E88E" w14:textId="77777777" w:rsidR="00B30D11" w:rsidRDefault="00B30D11" w:rsidP="00D92B18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205B2E43" w14:textId="5D503E08" w:rsidR="00D92B18" w:rsidRDefault="00D92B18" w:rsidP="00306D67">
      <w:pPr>
        <w:pStyle w:val="Listeafsnit"/>
        <w:widowControl/>
        <w:numPr>
          <w:ilvl w:val="0"/>
          <w:numId w:val="5"/>
        </w:numPr>
        <w:spacing w:after="160" w:line="254" w:lineRule="auto"/>
      </w:pPr>
      <w:r w:rsidRPr="00306D67">
        <w:rPr>
          <w:rFonts w:ascii="Arial" w:hAnsi="Arial" w:cs="Arial"/>
          <w:b/>
          <w:bCs/>
          <w:sz w:val="26"/>
          <w:szCs w:val="26"/>
        </w:rPr>
        <w:t>Eventuelt:</w:t>
      </w:r>
    </w:p>
    <w:p w14:paraId="650A88B8" w14:textId="47C68221" w:rsidR="00D92B18" w:rsidRDefault="00C8097B" w:rsidP="00D92B18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Sunes jubilæum</w:t>
      </w:r>
    </w:p>
    <w:p w14:paraId="0F373078" w14:textId="0893336B" w:rsidR="00D92B18" w:rsidRDefault="00993B72" w:rsidP="00C8097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Penge fra Peter Kvist’s fond</w:t>
      </w:r>
    </w:p>
    <w:p w14:paraId="2E3398ED" w14:textId="5ABE7E3B" w:rsidR="00993B72" w:rsidRPr="00C8097B" w:rsidRDefault="00993B72" w:rsidP="00C8097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ERFA møder</w:t>
      </w:r>
    </w:p>
    <w:p w14:paraId="534B2F41" w14:textId="3C7DA3B1" w:rsidR="00D92B18" w:rsidRPr="00333EF6" w:rsidRDefault="00333EF6" w:rsidP="00D92B18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333EF6">
        <w:rPr>
          <w:rFonts w:ascii="Arial" w:hAnsi="Arial" w:cs="Arial"/>
          <w:color w:val="FF0000"/>
          <w:sz w:val="26"/>
          <w:szCs w:val="26"/>
        </w:rPr>
        <w:t>Forpagtergården</w:t>
      </w:r>
    </w:p>
    <w:p w14:paraId="0660AB48" w14:textId="77777777" w:rsidR="00D92B18" w:rsidRDefault="00D92B18" w:rsidP="00D92B18">
      <w:pPr>
        <w:pStyle w:val="Listeafsnit"/>
        <w:ind w:left="1440"/>
        <w:rPr>
          <w:rFonts w:ascii="Arial" w:hAnsi="Arial" w:cs="Arial"/>
          <w:sz w:val="26"/>
          <w:szCs w:val="26"/>
        </w:rPr>
      </w:pPr>
      <w:bookmarkStart w:id="0" w:name="_Hlk118375381"/>
      <w:bookmarkEnd w:id="0"/>
    </w:p>
    <w:p w14:paraId="45979464" w14:textId="77777777" w:rsidR="00D92B18" w:rsidRDefault="00D92B18" w:rsidP="00D92B18">
      <w:pPr>
        <w:pStyle w:val="Listeafsnit"/>
        <w:ind w:left="1080"/>
        <w:rPr>
          <w:rFonts w:ascii="Arial" w:hAnsi="Arial" w:cs="Arial"/>
          <w:sz w:val="26"/>
          <w:szCs w:val="26"/>
        </w:rPr>
      </w:pPr>
    </w:p>
    <w:p w14:paraId="5C73EBB0" w14:textId="77777777" w:rsidR="000535CE" w:rsidRDefault="000535CE"/>
    <w:sectPr w:rsidR="000535CE" w:rsidSect="00D92B18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486D" w14:textId="77777777" w:rsidR="007E0FDE" w:rsidRDefault="007E0FDE">
      <w:r>
        <w:separator/>
      </w:r>
    </w:p>
  </w:endnote>
  <w:endnote w:type="continuationSeparator" w:id="0">
    <w:p w14:paraId="5222BC32" w14:textId="77777777" w:rsidR="007E0FDE" w:rsidRDefault="007E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457E71" w:rsidRDefault="00457E71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B30D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3687" w14:textId="77777777" w:rsidR="007E0FDE" w:rsidRDefault="007E0FDE">
      <w:r>
        <w:separator/>
      </w:r>
    </w:p>
  </w:footnote>
  <w:footnote w:type="continuationSeparator" w:id="0">
    <w:p w14:paraId="3C068660" w14:textId="77777777" w:rsidR="007E0FDE" w:rsidRDefault="007E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457E71" w:rsidRDefault="00457E71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457E71" w:rsidRPr="00CD0170" w:rsidRDefault="00457E71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457E71" w:rsidRPr="00CD0170" w:rsidRDefault="00457E71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457E71" w:rsidRDefault="00457E71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457E71" w:rsidRDefault="00457E71">
    <w:pPr>
      <w:pStyle w:val="Standard"/>
      <w:jc w:val="right"/>
      <w:rPr>
        <w:sz w:val="20"/>
        <w:szCs w:val="20"/>
      </w:rPr>
    </w:pPr>
  </w:p>
  <w:p w14:paraId="3C2742F2" w14:textId="77777777" w:rsidR="00457E71" w:rsidRDefault="00457E71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EC9072A"/>
    <w:multiLevelType w:val="multilevel"/>
    <w:tmpl w:val="7EB8D388"/>
    <w:styleLink w:val="WW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0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num w:numId="1" w16cid:durableId="338898128">
    <w:abstractNumId w:val="0"/>
  </w:num>
  <w:num w:numId="2" w16cid:durableId="2097752197">
    <w:abstractNumId w:val="3"/>
  </w:num>
  <w:num w:numId="3" w16cid:durableId="2090612205">
    <w:abstractNumId w:val="9"/>
  </w:num>
  <w:num w:numId="4" w16cid:durableId="1236163074">
    <w:abstractNumId w:val="2"/>
  </w:num>
  <w:num w:numId="5" w16cid:durableId="1556042124">
    <w:abstractNumId w:val="5"/>
  </w:num>
  <w:num w:numId="6" w16cid:durableId="1031298288">
    <w:abstractNumId w:val="11"/>
  </w:num>
  <w:num w:numId="7" w16cid:durableId="1402631548">
    <w:abstractNumId w:val="5"/>
  </w:num>
  <w:num w:numId="8" w16cid:durableId="1635793426">
    <w:abstractNumId w:val="11"/>
  </w:num>
  <w:num w:numId="9" w16cid:durableId="1905748838">
    <w:abstractNumId w:val="0"/>
  </w:num>
  <w:num w:numId="10" w16cid:durableId="929387486">
    <w:abstractNumId w:val="9"/>
    <w:lvlOverride w:ilvl="0">
      <w:startOverride w:val="1"/>
    </w:lvlOverride>
  </w:num>
  <w:num w:numId="11" w16cid:durableId="667752544">
    <w:abstractNumId w:val="6"/>
  </w:num>
  <w:num w:numId="12" w16cid:durableId="541555389">
    <w:abstractNumId w:val="1"/>
  </w:num>
  <w:num w:numId="13" w16cid:durableId="1199127704">
    <w:abstractNumId w:val="8"/>
  </w:num>
  <w:num w:numId="14" w16cid:durableId="1222444037">
    <w:abstractNumId w:val="4"/>
  </w:num>
  <w:num w:numId="15" w16cid:durableId="110318893">
    <w:abstractNumId w:val="7"/>
  </w:num>
  <w:num w:numId="16" w16cid:durableId="79566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535CE"/>
    <w:rsid w:val="00152C0A"/>
    <w:rsid w:val="001F642A"/>
    <w:rsid w:val="002206BA"/>
    <w:rsid w:val="002837B9"/>
    <w:rsid w:val="002B26EE"/>
    <w:rsid w:val="002D5F17"/>
    <w:rsid w:val="00306D67"/>
    <w:rsid w:val="00333EF6"/>
    <w:rsid w:val="003575CA"/>
    <w:rsid w:val="00371185"/>
    <w:rsid w:val="003A7BA4"/>
    <w:rsid w:val="003C4EF7"/>
    <w:rsid w:val="00422AC6"/>
    <w:rsid w:val="004538E0"/>
    <w:rsid w:val="00457E71"/>
    <w:rsid w:val="004670D2"/>
    <w:rsid w:val="00471320"/>
    <w:rsid w:val="004D3D1A"/>
    <w:rsid w:val="00557D91"/>
    <w:rsid w:val="00567BD6"/>
    <w:rsid w:val="005E57AB"/>
    <w:rsid w:val="007C0937"/>
    <w:rsid w:val="007C718D"/>
    <w:rsid w:val="007E0FDE"/>
    <w:rsid w:val="007F04F1"/>
    <w:rsid w:val="0085148E"/>
    <w:rsid w:val="0097577D"/>
    <w:rsid w:val="00993B72"/>
    <w:rsid w:val="009B18A7"/>
    <w:rsid w:val="00A07A68"/>
    <w:rsid w:val="00A200A5"/>
    <w:rsid w:val="00A21294"/>
    <w:rsid w:val="00AB73EF"/>
    <w:rsid w:val="00AC60AF"/>
    <w:rsid w:val="00AF0549"/>
    <w:rsid w:val="00B00BB0"/>
    <w:rsid w:val="00B22D37"/>
    <w:rsid w:val="00B30D11"/>
    <w:rsid w:val="00C159B3"/>
    <w:rsid w:val="00C56B27"/>
    <w:rsid w:val="00C8097B"/>
    <w:rsid w:val="00C966C7"/>
    <w:rsid w:val="00CE4229"/>
    <w:rsid w:val="00CF0548"/>
    <w:rsid w:val="00D4196E"/>
    <w:rsid w:val="00D92B18"/>
    <w:rsid w:val="00D97E31"/>
    <w:rsid w:val="00E80FFC"/>
    <w:rsid w:val="00EB44A3"/>
    <w:rsid w:val="00EC345A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dcterms:created xsi:type="dcterms:W3CDTF">2025-07-17T10:51:00Z</dcterms:created>
  <dcterms:modified xsi:type="dcterms:W3CDTF">2025-07-17T10:51:00Z</dcterms:modified>
</cp:coreProperties>
</file>